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ҶУМҲУРИИ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«ДАР БОРАИ СУҒУРТАИ ПАСАНДОЗҲОИ ШАХСОНИ ВОҚЕӢ»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1. МУҚАРРАРОТИ УМУМӢ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2. ХАЗИНАИ СУҒУРТАИ ПАСАНДОЗҲОИ ШАХСОНИ ВОҚЕӢ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3. УЗВИЯТИ ТАШКИЛОТҲОИ ҚАРЗӢ БА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4. ПАРДОХТҲО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5. ПАСАНДОЗДОРОН ДАР НИЗОМИ СУҒУРТАИ ПАСАНДОЗҲО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6. ИДОРАКУНИИ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7. ҲАМКОРИИ ХАЗИНА БО БОНКИ МИЛЛИИ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8. МУҚАРРАРОТИ ХОТИМАВӢ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асосҳои ҳуқуқӣ, ташкилӣ ва молиявии низоми суғуртаи ҳатмии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пасандозҳои шахсони воқеӣ, аз ҷумла тартиби таъсис ва фаъолияти Хазинаи суғуртаи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пасандозҳои шахсони воқеиро муқаррар карда, ҳимояи ҳуқуқ ва манфиатҳои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ва таҳкими боварии аҳолиро ба низоми бонкии Ҷумҳурии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таъмин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1. МУҚАРРАРОТИ УМУМӢ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1. Мафҳумҳои асосӣ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Қонуни мазкур мафҳумҳои асосии зерин истифода мешаванд: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суғурта - муносибат оид ба ҳимояи манфиатҳои пасандоздорон аз хавфи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муфлисшавии ташкилотҳои қарзӣ;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ҳолати суғуртавӣ - бозхонди иҷозатномаи ташкилоти қарзӣ, барҳамдиҳии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маҷбурии ташкилоти қарзӣ тибқи қарори суд бе асосҳои муфлисшавӣ ё бо асосҳои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муфлисшавӣ мутобиқи Қонуни Ҷумҳурии Тоҷикистон «Дар бораи барҳамдиҳии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ташкилотҳои қарзӣ», ки сабаби ба вуҷуд омадани ӯҳдадории Хазинаи суғуртаи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пасандозҳои шахсони воқеӣ оид ба ҷуброни пули суғурта ба пасандоздорони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қарзии муфлисшуда мегардад;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ташкилотҳои қарзӣ - шахсони ҳуқуқие (бонкҳо, ташкилотҳои қарзии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ғайрибонкӣ, аз ҷумла ташкилотҳои маблағгузории хурд), ки дар асоси иҷозатномаи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Бонки миллии Тоҷикистон ҳама ё баъзе аз амалиёти бонкии дар қонун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пешбинишударо иҷро менамоянд;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пасандоз- маблағе, ки бо шарти пардохти фоизи муайян ҳуқуқи истифодаи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муваққатиаш ба ташкилоти қарзӣ дода шудааст;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пасандоздор - шахси воқеие, ки дар ташкилоти қарзӣ пасандоз дорад;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Хазинаи суғуртаи пасандозҳои шахсони воқеӣ (минбаъд - Хазина) - шахси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ҳуқуқии ғайритиҷоратӣ, ки дорои тавозуни мустақил ва мӯҳри мудаввар бо сабти номи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худ ва акси Нишони давлатии Ҷумҳурии Тоҷикистон буда, ҳуқуқу манфиатҳои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қонунии пасандоздоронро бо роҳи пардохти ҷубронпулии суғурта ҳимоя менамояд;- пасандозҳои суғурташуда - пасандозҳое, ки ҷуброн намудани онҳо тибқи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аз тарафи Хазина кафолат дода мешавад;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касри Хазина - маблағи нокифояи Хазина, ки барои ҷуброни пули суғуртаи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зарур аст;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пардохтҳо - ҳаққи узвият, пардохтҳои тақвимӣ ва иловагӣ, ки ташкилотҳои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 мутобиқи Қонуни мазкур ба Хазина пардохт менамоянд;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ҷубронпулии суғурта - маблағе, ки пасандоздор ба гирифтани он мутобиқи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ҳангоми фаро расидани ҳолати суғуртавӣ ҳуқуқ дорад.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2. Қонунгузории Ҷумҳурии Тоҷикистон дар бораи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суғуртаи пасандозҳои шахсони воқеӣ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Қонунгузории Ҷумҳурии Тоҷикистон дар бораи суғуртаи пасандозҳои шахсони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воқеӣ ба Конститутсияи (Сарқонуни) Ҷумҳурии Тоҷикистон асос ёфта, аз Қонуни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мазкур, дигар санадҳои меъёрии ҳуқуқии Ҷумҳурии Тоҷикистон, инчунин санадҳои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ҳуқуқии байналмилалие, ки Тоҷикистон онҳоро эътироф намудааст, иборат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3. Принсипҳои асосии суғуртаи пасандозҳои шахсони воқеӣ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Принсипҳои асосии суғуртаи пасандозҳои шахсони воқеӣ инҳо мебошанд: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ҳатмӣ будани узвият ба Хазина барои ташкилотҳои қарзие, ки ҳуқуқи ҷалби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пасандозҳои шахсони воқеиро доранд;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шаффофияти суғурта кардани пасандозҳои шахсони воқеӣ дар ташкилотҳои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2. ХАЗИНАИ СУҒУРТАИ ПАСАНДОЗҲОИ ШАХСОНИ ВОҚЕӢ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4. Мақоми ҳуқуқии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Хазина шахси ҳуқуқии ғайритиҷоратӣ буда, дорои тавозуни мустақилу мӯҳр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аст ва дар асоси шартномаи байни бонкҳо ва Оинномаи вай, ки муассисони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тасдиқ кардаанд, фаъолият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Маҳалли ҷойгиршавии Хазина шаҳри Душанбе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Хазина фаъолияти худро мутобиқи Қонуни мазкур бе иҷозатнома амалӣ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Ҳуҷҷати таъсисии Хазинаи суғуртаи пасандозҳои шахсони воқеӣ Оинномаи 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буда, шартҳояш пурра ва дар ҳаҷме, ки нисбати Қонуни мазкур мухолифат накунад,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амал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Хазина вориси ҳуқуқии Фонди кафолати амонатҳои шахсони воқеӣ буда,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мутобиқи Қонуни мазкур ҳуқуқу ӯҳдадориҳо, молу мулк ва кафолатҳои онро ба зимма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мегирад.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6. Муқаррароти қонунгузории Ҷумҳурии Тоҷикистон оид ба танзими бозори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сурғурта ва фаъолияти суғуртавӣ ба фаъолияти Хазина татбиқ намегардад.Моддаи 5. Мақсадҳои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Мақсадҳои Хазина инҳоянд: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ҳимояи ҳуқуқ ва манфиатҳои қонунии пасандоздорон бо роҳи пардохти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ҷубронпулии суғурта тибқи Қонуни мазкур;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таҳкими боварии аҳолӣ ба низоми бонкии Ҷумҳурии Тоҷикистон.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6. Вазифаҳои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Хазина барои ноил гардидан ба мақсадҳои худ: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ҷубронпулии суғуртаро сари вақт муайян ва ба пасандоздорон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мекунад;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феҳристдори ташкилотҳои қарзии низоми суғуртаи пасандозҳои шахсони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воқеии аъзои Хазина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пардохтҳои ташкилотҳои қарзиро арзёбӣ мекунад;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ҷамъоварӣ ва баҳисобгирии пардохтпулиҳоеро, ки аз ташкилотҳои қарзӣ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гирифта шудаанд, инчунин мониторинги саривақтии онҳоро амалӣ менамояд;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маълумот, ҳисобот ва иттилоотеро, ки барои фаъолияти Хазина зарур аст,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ташкилотҳои қарзӣ мегирад;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бо мақсади андӯхти молу мулки Хазина маблағҳои Хазинаро сармоягузорӣ,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идора ва ҷойгир мекунад;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сурати касри Хазина барои гирифтани қарз ба Ҳукумати Ҷумҳурии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Тоҷикистон муроҷиат менамояд;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аз Бонки миллии Тоҷикистон андешидани чораҳои ислоҳнамоӣ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таъсиррасониро нисбат ба ташкилоти қарзӣ ҳангоми риоя накардани Қонуни мазкур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дархост мекунад;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зарурат ва дар доираи қонун ба ташкилотҳои қарзӣ амрнома дода,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иҷрои онро талаб менамояд;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санадҳои меъёрӣ (қоидаҳо, дастурамалҳо ва ғайра) содир карда, иҷрои онҳоро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талаб менамояд;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бо мақсади нигаҳдории боварии низоми бонкии Ҷумҳурии Тоҷикистон ба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воситаи таъмини кафолати пасандозҳои шахсони воқеӣ аҳли ҷомеаро хабардор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хароҷоти амалиётии Хазинаро ҷуброн мекунад;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вазифаи хизматрасонии молиявиро анҷом медиҳад;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дигар вазифаҳоро, ки барои ноил гардидан ба мақсадҳои Хазина заруранд,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иҷро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2. Хазина, аъзои Шӯрои нозирон, Раис, кормандони Хазина ва дигар шахсоне, ки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тибқи талаботи Қонуни мазкур дар доираи ваколатҳои худ амал мекунанд, барои ҳар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гуна зарар ё талафоти расонидаашон ҳангоми иҷро намудани ваколатҳои худ масъул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намебошанд.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7. Маблағи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Маблағи Хазина аз пардохтҳо, даромад аз сармоягузорӣ, маблағи аз Ҳукумати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Ҷумҳурии Тоҷикистон қарз гирифташуда, маблағи барои қонеъгардонии шикояти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гирифташуда, ки манфиатҳои онҳо мутобиқи Қонуни мазкур ба Хазинавогузор шудаанд, инчунин аз дигар маблағҳое иборат мебошад, ки қонун манъ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накардааст.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Андозаи ниҳоии маблағи Хазина дар ҳаҷми ҳафт фоизи ҳамаи пасандозҳои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шахсони воқеӣ, ки дар ташкилотҳои қарзӣ мавҷуд аст, муқаррар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8. Муносибати Хазина бо давлат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аз рӯи ӯҳдадориҳои давлат ва давлат аз рӯи ӯҳдадориҳои Хазина ҷавобгар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нестанд, агар дар қонунгузории Ҷумҳурии Тоҷикистон муқаррароти дигаре пешбинӣ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нашуда 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9. Суратҳисобҳои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Хазина дар Бонки миллии Тоҷикистон суратҳисоб дорад ва дар он бояд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маблағи Хазина, ки барои ҷубронпулии суғурта зарур аст, нигоҳ дошта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Бонки миллии Тоҷикистон аз рӯи суратҳисоби Хазина фоиз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Хазина дар Бонки миллии Тоҷикистон барои воридшавии маблағ, хароҷоти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ҷорӣ ва дигар маблағҳои Хазина суратҳисоби алоҳида дорад.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10. Сармоягузории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метавонад танҳо ба коғазҳои қиматноки Ҳукумати Ҷумҳурии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Тоҷикистон, коғазҳои қиматноки Бонки миллии Тоҷикистон, коғазҳои қиматноки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давлатҳои хориҷӣ ё бонкҳои марказии (миллии) хориҷии бонуфуз сармоягузорӣ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11. Ҳисоботдиҳии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Соли молиявии Хазина аз 1 январ оғоз ёфта, 31 декабр ба охир мерасад.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Хазина ба Шӯрои нозирони Хазина (минбаъд - Шӯрои нозирон)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ҳисоботдиҳанда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Ҳисоботи солонаи Хазина барои соли молиявӣ аз тарафи Раиси Хазина ҳар сол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то 15 феврал ба Шӯрои нозирон пешниҳод гардида, он аз тарафи Шӯрои нозирон то 15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марти соли молиявии оянда тасдиқ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Маълумоти ҷамъбастӣ дар бораи ҳисоботи солонаи Хазина, ҳисоботи тавозунӣ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 ҳисобот дар бораи фоида ва зарар дар давоми cӣ рӯзи баъди аз тарафи Шӯрои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нозирон тасдиқ гардидани он дар воситаҳои ахбори омма нашр мегардад.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Ҳисоботи солонаи Хазина аз инҳо иборат аст: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ҳисобот дар бораи фаъолияти Хазина дар соли молиявӣ;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тавозуни муҳосибавии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ҳисобот дар бораи иҷрои харҷнома;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таҳлили ҳолати низоми суғуртаи пасандозҳо;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таҳлили истифодаи маблағи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бораи фоида ва зарари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тавозуни воситаҳои гардони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нусхаи Феҳристи ташкилотҳои қарзӣ, ки дар охири соли молиявӣ узви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буданд.6. Фаъолияти Хазина ҳар сол мавриди санҷиши аудитории берунӣ қарор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мегирад.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7. Хазина ҳар сол то 30 апрел ҳисоботи солона ва хулосаи аудитро ба Маҷлиси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намояндагони Маҷлиси Олии Ҷумҳурии Тоҷикистон пешниҳод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3. УЗВИЯТИ ТАШКИЛОТҲОИ ҚАРЗӢ БА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12. Узвияти ташкилотҳои қарзӣ ба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Ҳар як ташкилоти қарзие, ки иҷозатномаи Бонки миллии Тоҷикистонро барои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ҷалби пасандозҳои шахсони воқеӣ дорад, узви Хазина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Хазина дар давоми се рӯзи кории баъди пардохти ҳаққи узвият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қарзиро дар Феҳристи ташкилотҳои қарзии низоми суғуртаи пасандозҳои шахсони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воқеӣ дохил намуда, ба он тасдиқномаи узвиятро медиҳад.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13. Феҳристдории ташкилотҳои қарзии низоми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суғуртаи пасандозҳои шахсони воқеӣ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Феҳристдории ташкилотҳои қарзии низоми суғуртаи пасандозҳои шахсони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воқеӣ ба зиммаи Хазина буда, он ҳар семоҳа дар воситаҳои ахбори омма нашр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Хазина дар ҳолатҳои зерин ташкилоти қарзиро аз Феҳристи ташкилотҳои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қарзии низоми суғуртаи пасандозҳои шахсони воқеӣ хориҷ карда, тасдиқномаи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узвиятро бозхонд менамояд: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бозхонди иҷозатномаи ташкилоти қарзӣ барои анҷом додани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фаъолияти бонкӣ ва ба пасандоздорон пурра ҷуброн кардани пули суғурта;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бозхонди иҷозатномаи ташкилоти қарзӣ барои анҷом додани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фаъолияти бонкӣ бинобар барҳамдиҳии маҷбурии ташкилоти қарзӣ бидуни асосҳои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муфлисшавӣ ва ба пасандоздорон пурра ҷуброн кардани пули суғурта;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розӣ будани Бонки миллии Тоҷикистон барои ихтиёран қатъ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намудани фаъолияти ташкилоти қарзӣ ва пурра иҷро гардидани ӯҳдадориҳои он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назди пасандоздорон.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Хазина дар давоми се рӯзи корӣ ба ташкилоти қарзӣ дар бораи ба Феҳристи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низоми суғуртаи пасандозҳои шахсони воқеӣ дохил ё аз он хориҷ кардан ба таври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хаттӣ хабар медиҳад.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14. Ӯҳдадориҳои ташкилотҳои қарзӣ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қарзии узви Хазина ӯҳдадор аст: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мувофиқи Қонуни мазкур пардохтҳоро супорад;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баҳисобгирии пасандозҳои суғурташударо бо тартибе, ки Хазина муқаррар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кардааст ва он ба ташкилоти қарзӣ имконияти гирифтани маълумоти пурраро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бораи пардохти ҷубронпулии суғурта медиҳад, ба анҷом расонад;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 Хазина бо тартибе, ки барои иҷрои вазифаҳояш муқаррар кардааст, ҳисобот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 маълумот пешниҳод 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оид ба дараҷаи суғуртаи пасандозҳо ва узвият ба Хазина дар ҷойҳои намоёни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бинои ташкилотҳои қарзӣ маълумот ҷойгир намояд;- дар бораи ихтиёран қатъ намудани фаъолияташ пасандоздоронро хабардор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 Хазина оид ба ҳар ҳолате, ки барои иҷрои шартҳои пасандозҳои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суғурташуда имкон намедиҳад, фавран хабар диҳад;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ба вуқӯъ омадани ҳолати суғуртавӣ фавран ба Хазина дар бораи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 маълумоти пурра пешниҳод 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санадҳои меъёрии ҳуқуқии Хазина (қоидаҳо, дастурамалҳо ва ғайра)-ро риоя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4. ПАРДОХТҲО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15. Ҳаққи узвият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дар давоми се рӯзи баъди гирифтани иҷозатномаи Бонки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миллии Тоҷикистон ба андозаи 0,5 фоизи ҳадди ақалли сармояи оинномавӣ ҳаққи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бебозгашти узвиятро ба Хазина бо пули миллӣ пардохт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16. Пардохтҳои тақвимӣ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Ташкилоти қарзӣ бояд ҳар семоҳа ба андозаи 0,5 фоизи бақияи миёнаи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семоҳаи гузаштаи пасандозҳои шахсони воқеии дар ташкилотҳои қарзӣ мавҷудбуда,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ки суғурта мешаванд, бо пули миллӣ пардохтҳои тақвимии бебозгаштро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Ташкилоти қарзӣ ба суратҳисоби Хазина то бистуми моҳи якуми пас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семоҳаи анҷомёфта пардохтҳои тақвимиро пардохт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Бақияи миёнаи ҳаррӯзаи тавозунии пасандозҳои суғурташуда барои семоҳа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заминаи ҳисобкунии пардохтҳои тақвимӣ ба ҳисоб меравад.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Барои муқаррар кардани пардохтҳои тақвимӣ аз рӯи пасандозҳои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суғурташуда бо асъори хориҷӣ бақияи ҳаррӯзаи тавозунии онҳо бо пули миллӣ аз рӯи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қурби расмии муқарраркардаи Бонки миллии Тоҷикистон дар охири рӯз истифода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Ҳар як ташкилоти қарзӣ ӯҳдадор аст ҳар се моҳ, ба шарти дар ин муддат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ҷой доштани ҳолати суғуртавӣ, дар рӯзи ба вуқӯъ омадани ҳолати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 пардохтҳои тақвимиро пардохт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17. Пардохтҳои иловагӣ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Ташкилотҳои қарзӣ, ба истиснои ташкилоти қарзие, ки дар он ҳолати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суғуртавӣ ба вуқӯъ омадааст, бо мақсади рафъи касри Хазина ба андозаи дукаратаи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пардохтҳои тақвимӣ ба Хазина пардохтҳои иловагии якдафъаинаро месупоранд.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Мӯҳлати пардохтҳои иловагӣ аз ҷониби Хазина муқаррар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18. Маблағгузории касри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Ҳангоми нарасидани маблағ Хазина ҳуқуқ дорад барои ҷуброни касри он ба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Ҳукумати Ҷумҳурии Тоҷикистон оид ба гирифтани қарз муроҷиат намояд.2. Ҳукумати Ҷумҳурии Тоҷикистон дар асоси муроҷиати Хазина барои ҷуброни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касри маблағи он оид ба ҷудо намудани қарз, аз ҷумла шартҳои ҳисобӣ кардан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баргардонидани қарз қарор қабул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19. Баҳисобгирии пардохтҳо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Маблағи ҳаққи узвият, маблағи пардохтҳои тақвимӣ ва иловагӣ, ки ташкилотҳои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 ба Хазина пардохт менамоянд, ба хароҷоти амалиётии онҳо ворид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20. Ҷавобгарӣ барои насупоридани пардохтҳо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Ташкилоти қарзӣ дар ҳолати пурра ё сари вақт пардохт накардани пардохтҳои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тақвимӣ ё иловагӣ ӯҳдадор аст иловатан барои ҳар як рӯзи таъхир ба андозаи як фоизи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маблағи пардохтнашуда ба Хазина ноустуворона супорад.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2. Раиси Хазина дар бораи рӯёнидани ноустуворона ба ташкилоти қарзӣ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огоҳинома ирсол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Ҳангоми аз ҷониби ташкилоти қарзӣ дар мӯҳлати се рӯз иҷро накардани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огоҳиномаи мазкур, Хазина ҳуқуқ дорад дар бораи рӯёнидани пардохтпулиҳои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дахлдор бо ариза ба суд муроҷиат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5. ПАСАНДОЗДОРОН ДАР НИЗОМИ СУҒУРТАИ ПАСАНДОЗҲО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21. Ҳуқуқи пасандоздорон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ҳуқуқ доранд: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ҷубронпулии суғуртаро аз рӯи пасандозҳо бо тартиби муқарраркардаи Қонуни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мазкур гиранд;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тибқи дархост аз ташкилоти қарзӣ ва Хазина дар бораи узвият ба Хазина ва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бораи дараҷаи суғуртаи пасандозҳо, ки Хазина барои пасандозҳо муқаррар намудааст,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маълумот дастрас намоянд;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ҳангоми дар ташкилоти қарзӣ ба вуқӯъ омадани ҳолати суғуртавӣ аз вай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пардохти фарқияти байни маблағи пасандози ибтидоӣ бо фоизҳои то охири рӯзи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ҳолати суғуртавӣ ҳисобшуда ва ҷубронпулии пардохтшудаи суғуртаро талаб намоянд.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22. Ҷуброни пули суғуртаи пасандозҳо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Ҳангоми ба вуқӯъ омадани ҳолати суғуртавӣ Хазина ба пасандоздор маблағи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пасандозҳои дар ташкилоти қарзӣ суғурташударо ҷуброн менамояд. Андозаи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ҷубронпулии пасандозҳо на бештар аз 7000 (ҳафт ҳазор) сомонӣ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Агар пасандоздор дар ташкилоти қарзӣ якчанд суратҳисоби пасандозӣ дошта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бошад, он гоҳ суғуртапулӣ дар асоси андозаи умумии маблағи дар суратҳисобҳои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пасандозӣ мавҷудбуда ҷуброн карда, ин суратҳисобҳо ҳамчун як суратҳисоби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пасандозӣ дониста 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Фоизи пасандозҳо аз рӯи меъёри муайянкардаи Хазина ҳисоб карда, дар охири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рӯзи фаро расидани ҳолати суғуртавӣ пардохт карда мешавад, вале дар ҳар сурат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андозаи ҷубронпулии суғурта, аз ҷумла фоизҳои пардохтшуда набояд аз маҳдудиятҳое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зиёд бошад, ки дар қисми 1 моддаи мазкур муқаррар шудааст. Агар ҳолати суғуртавӣдар якчанд ташкилоти қарзӣ фаро расад, ки дар онҳо пасандоздор пасандоз дорад, 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гоҳ андозаи ҷубронпулии суғурта барои ҳар як ташкилоти қарзӣ алоҳида ҳисоб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Пасандозҳое, ки бо пули миллӣ гузошта шудаанд, бо пули миллӣ ҷуброн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 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Пасандозҳое, ки бо асъори хориҷӣ гузошта шудаанд, аз рӯи қурби расмии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Бонки миллии Тоҷикистон, ки дар рӯзи ба вуқӯъ омадани ҳолати суғуртавӣ муқаррар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 шудааст, бо пули миллӣ ҷуброн карда 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6. Пасандозҳое, ки дар суратҳисоби муштараки ташкилоти қарзӣ нигоҳ дошта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мешаванд, ҳамчун як пасандоз дониста мешаванд ва ҷубронпулии суғурта ба соҳибони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суратҳисоби пасандоз бо ҳиссаҳои баробар ё ҳиссаҳое, ки байни онҳо мувофиқа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шудааст, пардохт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7. Агар соҳиби суратҳисоби муштараки пасандоз дар ташкилоти қарзӣ ҳисоби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дигари пасандоз дошта бошад, он гоҳ маблағи ҳиссаи пасандоздори пасандози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муштарак бо маблағи дигари ҳисоби пасандоз якҷоя карда, ҳамчун як пасандоз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дониста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8. Агар яке аз падару модар ҳуқуқи ихтиёрдорӣ кардани пасандозҳои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суратҳисоби кӯдаки ноболиғро дошта, манфиати кӯдаки ноболиғ дар созишномаи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 бо ташкилоти қарзӣ зикр шуда бошад, дар ин ҳолат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барои кӯдаки ноболиғ дар асоси боварӣ ба падар ё модар пардохт карда мешавад. Ин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 аз ҳар гуна дигар суратҳисобе, ки кӯдаки ноболиғ манфиатдори он мебошад,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алоҳида ҷуброн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9. Агар васӣ ё парастор ҳуқуқи ихтиёрдории ҳисоби пасандозро дошта,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манфиатдори ҳисоби пасандоз дар созишномаи пасандоз бо ташкилоти қарзӣ нишон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дода шуда бошад, он гоҳ ин гуна шахс ҳуқуқ дорад ҷубронпулии суғуртаро бо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боваринома барои шахсе, ки манфиатдори ҳисоби пасандоз аст, гирад ва ин гуна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пасандоз аз ҳар гуна ҳисоби дигаре, ки манфиатдор дорад, алоҳида ҷуброн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10. Маблағи суратҳисобҳои пасандози падару модар, васиҳо ва парасторон, ки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қисмҳои 8 ва 9 моддаи мазкур зикр шудаанд, аз маблағи суратҳисобҳои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пасандозҳое, ки ба онҳо шахсан мансубанд, алоҳида ҷуброн карда 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11. Агар пасандоздор дар ташкилоти қарзӣ дар натиҷаи муттаҳидшавӣ,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ҳамроҳшавӣ ё табдилёбии ду ё зиёда ташкилоти қарзӣ беш аз як суратҳисоби пасандоз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дошта бошад, он гоҳ маблағи ҳар як суратҳисоби пасандоз ҳамчун як пасандоз дониста,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то рӯзи пардохти пасандоз ё маблағи суратҳисобҳо, агар бошанд, бояд алоҳида ҷуброн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12. Барои пасандозҳои суғурташуда, ки аз рӯи шартҳои онҳо мӯҳлати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рӯзи ба вуқӯъ омадани ҳолати суғуртавӣ фаро нарасидааст, мӯҳлати пардохт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ҳамин рӯз фарорасида ҳисобида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13. Барои пардохти ҷубронпулии суғурта Хазина метавонад бо ташкилотҳои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 ҷиҳати хизматрасонии хазинавӣ созишнома бандад.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14. Шахсе, ки ҳуқуқи пасандоздорро барои пасандозҳо баъди фаро расидани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ҳолати суғуртавӣ соҳиб шудааст, ба гирифтани ҷубронпулӣ ҳуқуқ надорад.Моддаи 23. Ҳолатҳои қонеъ нагардонидани талабот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Ба пасандоздор ё шахсе, ки тибқи Қонуни мазкур ҳуқуқи гирифтани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ҷубронпулиро надорад ва ба Хазина маълумоти бардурӯғ ё нодурустро пешниҳод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кардааст, маблағ ҷуброн карда намешавад.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24. Ҳолатҳои ҷуброн накардани пасандозҳо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Ҳангоми ба вуқӯъ омадани ҳолати суғуртавӣ ҷубронпулӣ аз рӯи пасандозҳои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зерини шахсони воқеӣ пардохт карда намешавад: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пасандозҳое, ки ба онҳо ташкилоти қарзӣ барои ҳисобӣ кардани қарзҳо бо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дар доираи маблағи қарзи пасандоздор ҳуқуқ дорад;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пасандозҳое, ки таҳти гарав қарор доранд;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пасандозҳое, ки бо роҳи ҷиноят ба даст омадаанд ё пасандозҳое, ки аз ҷониби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суд ҳабс карда шудаанд;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пасандозҳое, ки аз рӯи хулосаи Бонки миллии Тоҷикистон вазъи молиявии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қарзиро бад кардаанд;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пасандозҳои аъзои Шӯрои нозирон ва бевосита хешовандони онҳо, аз ҷумла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ҳамсар, падару модар, фарзандон ё шахсони сеюми ташкилоти қарзие, ки бо 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шартномаи пасандози бонкӣ бастаанд ё аз номи онҳо дар ташкилоти қарзӣ пасандоз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гузоштаанд;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пасандозҳои шарикони ширкати аудиторӣ, ки ба сифати аудиторҳои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дар соли тақвимӣ пештар аз таърихи фаро расидани ҳолати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суғуртавӣ ҷалб шуда буданд;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пасандозҳои шахсони воқеӣ, ки беш аз панҷ фоизи саҳмияҳои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қарзиро бо гирифтани манфиат дар ихтиёр доранд;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пасандозҳое, ки дар филиалҳои хориҷии ташкилоти қарзӣ ҷойгир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шудаанд;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пасандозҳои баробар ба ҳар гуна маблағи қарзи пардохтнашудаи пасандоздор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назди ташкилоти қарзӣ.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25. Қоидаҳои умумии пардохти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Пасандоздор ё намояндаи ӯ ҳуқуқ дорад барои гирифтани ҷубронпулии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суғурта дар давоми як соли ба вуқӯъ омадани ҳолати суғуртавӣ бо тартиби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муқаррарнамудаи Хазина ба вай муроҷиат 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Хазина дар давоми панҷ рӯзи пас аз ба вуқӯъ омадани ҳолати суғуртавӣ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баъди аз ташкилоти қарзӣ гирифтани маълумоти пурра оид ба ӯҳдадориҳо дар назди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дар бораи ҷой, вақт ва тартиби қабули дархостҳо барои пардохти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ҷубронпулии суғуртаи пасандозҳо дар воситаҳои ахбори омма эълон интишор намуда,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нусхаи онро ба ташкилоти қарзӣ ирсол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Бо дархости пасандоздор Хазина маълумотеро, ки дар қисми 2 моддаи мазкур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зикр гардидааст, фавран ба вай пешниҳод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Хазина ба пасандоздор дар давоми панҷ рӯзи баъди гирифтани дархост барои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пардохти ҷубронпулии суғурта, беруннависи Феҳристи пасандоздорони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қарзиро бо нишон додани суратҳисоби пасандоз, инчунин бақияи ҳисобҳо ва фоизҳоиҳисобшударо дар рӯзи ба вуқӯъ омадани ҳолати суғуртавӣ ва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пешниҳод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Хазина ҷубронпулии суғуртаро дар давоми даҳ рӯзи баъди пешниҳоди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беруннависи Феҳристи пасандоздорон ба пасандоздор пардохт карда, дар ин бора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қарзиро хабардор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6. Агар Хазина дар давоми даҳ рӯзи баъди пешниҳоди беруннависи Феҳристи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пасандоздорон ҷубронпулии суғуртаро пардохт накунад, он гоҳ Хазина барои маблағи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пардохтнашуда аз рӯи меъёри бозтамвили Бонки миллии Тоҷикистон то рӯзи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пардохти ҷубронпулӣ фоиз пардохт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7. Ҷубронпулии пасандозҳо имкон дорад аз тарафи Хазина ё бонки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хизматрасони вай дар асоси аризаи пасандоздор дар шакли нақдина ва ғайринақдина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тавассути гузарондани маблағ ба ҳисоби нишондодаи пасандоздор дар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 пардохт карда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26. Тамдиди мӯҳлати пешниҳоди дархост барои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гирифтани ҷубронпулӣ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Пасандоздор ё намояндаи ӯ бо ариза, ки шаклашро Хазина муқаррар мекунад,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барои тамдиди мӯҳлати гирифтани ҷубронпулии суғурта ба Хазина муроҷиат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Мутобиқи аризаи пасандоздор Хазина метавонад мӯҳлати муроҷиати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пасандоздорро барои гирифтани ҷубронпулии суғурта дар ҳолатҳои зерин тамдид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намояд: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агар пасандоздор мубталои бемории ҷисмонӣ ё рӯҳӣ гашта, қобилияти сари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вақт муроҷиат карданро барои гирифтани ҷубронпулии суғурта надошта 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ҳолатҳои фавқулоддае, ки пасандоздор барои муроҷиат кардан ҷиҳати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гирифтани ҷубронпулии суғурта имкон надошта 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27. Тартиби пардохти ҳақи дархостҳо барои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ҷубронпулӣ баъди тамдиди мӯҳлат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Агар Хазина мӯҳлатро тамдид карда бошад ва дар давоми мӯҳлати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тамдидшуда пасандоздор мутобиқи моддаи 26 Қонуни мазкур бо аризаи пардохти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ҷубронпулӣ муроҷиат кунад, он гоҳ Хазина дар давоми панҷ рӯзи баъди тамдиди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мӯҳлат беруннависи Феҳристи пасандоздорони ташкилоти қарзиро бо нишон додани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суратҳисоби пасандоз ё суратҳисоби пасандоздор бо фоизҳои то рӯзи ҳолати суғуртавӣ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ҷамъшуда ва ҷубронпулии суғурта ба пасандоздор пешниҳод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Пасандоздор баъди гирифтани дархости ҷубронпулӣ мутобиқи мӯҳлати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тамдидшудаи дар қисми 1 моддаи мазкур пешбинишуда ҳуқуқ дорад ҷубронпулиро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асоси беруннависи Феҳристи пасандоздорони ташкилоти қарзӣ гирад.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Хазина ҷубронпулии суғуртаро ба пасандоздоре, ки дар қисми 1 моддаи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мазкур зикр шудааст, дар давоми панҷ рӯзи баъди гирифтани дархост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28. Ихтилофот дар мавриди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Ҳангоми норозӣ будан аз ҷубронпулии суғурта, пасандоздор метавонад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мутобиқи моддаи 27 Қонуни мазкур дар давоми сӣ рӯзи баъди гирифтани беруннависиФеҳристи пасандоздорони ташкилоти қарзӣ маълумоти иловагиро ҷиҳати дастгирии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аризааш барои ҷубронпулӣ ба Хазина пешниҳод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Хазина маълумоти иловагии мазкурро барои арзёбӣ фавран ба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қарзӣ равон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Ташкилоти қарзӣ дар давоми даҳ рӯзи баъди гирифтани маълумоти мазкури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оид ба натиҷаҳои арзёбӣ ба Хазина ба таври хаттӣ хабар медиҳад ва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пасандоздорро аз натиҷаи арзёбӣ фавран хабардор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Дар сурати баъди чунин арзёбӣ ба мувофиқа расидани пасандоздор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аз рӯи ҷубронпулии суғурта Хазина маблағи мувофиқашудаи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ҷубронпулии суғуртаро ба пасандоздор пардохт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29. Шикоят аз рӯи қарор дар бораи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Агар байни пасандоздор ва ташкилоти қарзӣ баъди арзёбӣ, ки дар моддаи 28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зикр гардидааст, аз рӯи ҷубронпулии суғурта мувофиқа ба даст наояд,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он гоҳ пасандоздор метавонад барои баррасии андозаи пардохтпулии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пешниҳодшаванда ба суд муроҷиат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Новобаста ба муқаррароти моддаи 28 Қонуни мазкур пасандоздор, ки бо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ҷубронпулии суғурта розӣ нашудааст, метавонад бевосита барои баррасии андозаи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маблағи пардохти пешниҳодшаванда ба суд муроҷиат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Хазина ҷубронпулиро дар асоси қарори суд ба пасандоздор фавран пардохт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Пасандоздор метавонад қарори Хазинаро дар мӯҳлате, ки дар давоми он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ҷубронпулӣ талаб кардан мумкин аст, мавриди шикоят қарор диҳад.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30. Пардохти ҷубронпулии суғурта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ҷубронпулии суғуртаро пардохт мекунад ё аз бонк-агенти (намояндаи)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худ талаб мекунад, ки онро ба пасандоздор пардохт намояд ё бо супориши хаттии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пасандоздор ба суратҳисоби вай дар ташкилоти қарзӣ гузаронад.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31. Вогузории ҳуқуқи пасандоздор ба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Агар Хазина ҷубронпулии суғуртаро ба пасандоздор пардохт кунад, он гоҳ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ҳуқуқи талаби ҳамаи маблағҳо ва манфиатҳои пасандоздор баробар ба андозаи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маблағи пардохтшуда ба Хазина вогузошта, он метавонад нисбат ба чунин талабот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номи пасандоздор ё аз номи Хазина амалҳои ҳуқуқиро иҷро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Талаботи бадастовардаи Хазина мутобиқи қисми 1 моддаи мазкур тибқи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тартиби муқаррарнамудаи Қонуни Ҷумҳурии Тоҷикистон «Дар бораи барҳамдиҳии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ташкилотҳои қарзӣ» қонеъ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БОБИ 6. ИДОРАКУНИИ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32. Идоракунии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Фаъолияти Хазинаро Раиси Хазина ва Шӯрои нозирони Хазина (минбаъд -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Шӯрои нозирон) идора мекунанд.Моддаи 33. Шӯрои нозирон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Шӯрои нозирон барои назорати умумии фаъолияти Хазина масъул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Шӯрои нозирон аз ҳайати зерин иборат аст: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Раиси Бонки миллии Тоҷикистон - Раиси Шӯрои нозирон;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муовини вазири молияи Ҷумҳурии Тоҷикистон;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намояндаи Дастгоҳи иҷроияи Президенти Ҷумҳурии Тоҷикистон;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Раиси Ассотсиатсияи бонкҳои Тоҷикистон;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Раиси Хазина.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34. Ҷаласаи Шӯрои нозирон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Ҷаласаи Шӯрои нозирон соле на камтар аз ду маротиба даъват 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Ҷаласа аз тарафи Раиси Шӯрои нозирон ё на камтар аз се узви Шӯрои нозирон даъват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 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Ҷаласаи Шӯрои нозирон ҳангоми иштироки на кам аз чор аъзои 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салоҳиятнок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Қарорҳои Шӯрои нозирон бо аксарияти овозҳои аъзои дар ҷаласа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ҳузурдоштаи он қабул карда мешаванд. Ҳангоми баробар будани овозҳо овози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раисикунандаи ҷаласа ҳалкунанда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Раиси Шӯрои нозирон ё дар набудани раис узви Шӯрои нозирон, ки аз тарафи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Шӯрои нозирон таъин шудааст, дар ҷаласаи Шӯрои нозирон раисӣ мекунад.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Протоколи ҷаласаи Шӯрои нозирон аз тарафи раисикунанда имзо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6. Тартиби гузаронидани ҷаласаҳо бо Дастури Шӯрои нозирон муқаррар карда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35. Ваколатҳои Шӯрои нозирон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Шӯрои нозирон дорои ваколатҳои зерин аст: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муайян намудани самтҳои асосии фаъолияти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тасдиқи сохтор ва буҷети солонаи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 вазифа таъин ва аз вазифа озод кардани Раиси Хазина, муқаррар намудани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маоши вазифавии вай;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баррасӣ ва тасдиқи ҳисоботи солонаи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интихоб ва таъини аудитори берунӣ;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қабули қарор дар бораи аз Ҳукумати Ҷумҳурии Тоҷикистон гирифтани қарзи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молиявӣ ҳангоми касри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ворид намудани тағйиру иловаҳо ба Оинномаи Хазина, ба шарте ки ин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тағйирот хилофи қонун набошанд;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 кардани Дастури Шӯрои нозирон;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 кардани сиёсати сармоягузории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 кардани барномаҳо оид ба интишори маълумот барои оммаи васеъ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бораи нақши низоми суғуртаи пасандозҳо ҷиҳати таҳкими боварии аҳолӣ ба низоми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бонкии Ҷумҳурии Тоҷикистон;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 кардани шакли ҳисоботи ташкилотҳои қарзӣ-аъзои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 кардани санадҳои меъёрӣ ҷиҳати иҷрои вазифаҳои Хазина;- муқаррар кардани сиёсати Хазина оид ба бархӯрди манфиатҳо;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қабули қарор дар бораи кам кардан ё боздошти супоридани пардохтҳои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тақвимӣ ҳангоми пурра шудани андозаи ниҳоии маблағи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муайян кардани хусусият ва ҳаҷми вазифаҳои аудити дохилии Хазина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тасдиқи натиҷаҳои аудит;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таъини аудитори берунӣ барои гузаронидани санҷиши махсус ва тасдиқи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натиҷаҳои 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тасдиқи тавсияҳои раиси Хазина оид ба интихоби бонк - агент барои пардохти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пули суғурта;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иҷрои дигар ваколатҳое, ки дар Қонуни мазкур пешбинӣ шудаанд.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36. Манъи вогузории ваколатҳо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Дар анҷом додани назорати умумии Хазина Шӯрои нозирон наметавонад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ваколатҳоеро, ки дар моддаи 35 Қонуни мазкур пешбинӣ шудаанд, ба Раиси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вогузор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37. Раиси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Раиси Хазина барои идоракунии фаъолияти ҷории Хазина ва иҷрои қарорҳои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Шӯрои нозирон масъул мебошад.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Раиси Хазина ба мӯҳлати панҷ сол аз ҷониби Шӯрои нозирон таъин мегардад.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Як шахс ба вазифаи раиси Хазина бештар аз ду мӯҳлат пай дар пай таъин шуда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наметавонад.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Раиси Хазина дорои ваколатҳои зерин аст: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аз номи Хазина амал намудан, намояндагӣ кардан аз манфиатҳои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тақсими ӯҳдадориҳои вазифавии кормандон;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пешниҳоди сохтори Хазина барои тасдиқи Шӯрои нозирон;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 вазифа таъин ва аз вазифа озод намудани кормандони Хазина ва муқаррар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кардани маоши вазифавии онҳо;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пешниҳоди ахбор ба Шӯрои нозирон дар бораи вазъи молиявии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таҳияи буҷети солонаи Хазина ва пешниҳоди он ба Шӯрои нозирон;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пешниҳоди тавсияҳо ба Шӯрои нозирон ҷиҳати рушди низоми суғуртаи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таҳияи ҳисоботи солонаи Хазина ва пешниҳоди он ба Шӯрои нозирон;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пешниҳоди ахбор ба Бонки миллии Тоҷикистон дар бораи аз тарафи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ташкилотҳои қарзӣ риоя накардани Қонуни мазкур ва дархост барои андешидани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чораҳои дахлдор;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додани амрнома ва дастурҳое, ки барои ташкилотҳои қарзӣ ҷиҳати иҷрои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заруранд;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 xml:space="preserve"> таҳия ва ба Шӯрои нозирон пешниҳод кардани лоиҳаи санадҳои меъёрии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дохилии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тамдиди мӯҳлате, ки дар давоми он пасандоздор метавонад барои ҷубронпулӣ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муроҷиат намояд;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интихоб кардан ва ба баррасии Шӯрои нозирон пешниҳод намудани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- намояндаи Хазина барои пардохти ҷубронпулии суғурта;- таҳия ва ба Шӯрои нозирон пешниҳод кардани сиёсати сармоягузорӣ;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таҳия ва ба Шӯрои нозирон пешниҳод кардани барномаҳо оид ба интишори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маълумот барои оммаи васеъ дар бораи нақши низоми суғуртаи пасандозҳо ҷиҳати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таҳкими боварии аҳолӣ ба низоми бонкии Ҷумҳурии Тоҷикистон;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таҳия ва ба Шӯрои нозирон пешниҳод кардани лоиҳаи санадҳои меъёрии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дохилии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таҳия ва ба Шӯрои нозирон пешниҳод кардани тавсияҳо оид ба қарзгирии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Хазина ҳангоми касри Хазина;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иҷрои дигар ваколатҳое, ки дар Қонуни мазкур пешбинӣ шудаанд.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Раиси Хазина мумкин аст бинобар содир кардани амалҳое, ки ба манфиат ё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эътибори кории Хазина зарар расонидаанд, аз вазифа озод карда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38. Ҳолатҳое, ки таъини узви Шӯрои нозирон, Раиси Хазина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 муовинони ӯро истисно менамоянд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Шахс ҳуқуқ надорад узви Шӯрои нозирон, Раиси Хазина ё муовини ӯ бошад, агар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вай: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шаҳрванди Ҷумҳурии Тоҷикистон набошад;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ба талаботи тахассусии дар моддаи 39 Қонуни мазкур муқарраршуда ҷавобгӯ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доғи судӣ дошта 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бо хешовандон ё ҳар гуна шахси дигаре, ки бо ӯ хоҷагии умумӣ мебарад, манфиати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бевосита ё бавоситаи тиҷоратӣ дорад ва ӯро дар ҳолати номувофиқ аз иштирок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қабули қарори Шӯрои нозирон ба худдорӣ маҷбур месозад;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узви мақомоти намояндагӣ ва қонунгузор 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- хизматчии давлатӣ бошад, ба истиснои ҳолатҳои муқаррарнамудаи сархатҳои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дуюм ва сеюми қисми 2 моддаи 33 Қонуни мазкур;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аз вазифа бо ташаббуси маъмурият озод карда шуда 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39. Талаботи тахассусӣ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Шахс ба сифати узви Шӯрои нозирон, Раиси Хазина ё муовинони ӯ мувофиқ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нест, агар вай: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мурофиаи муфлисшавӣ қарздор 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аз тарафи мақоми ваколатдор аз нигоҳи касбӣ бесалоҳият эътироф гардида,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давом додани фаъолияти касбӣ барканор шуда 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аз тарафи суд барои назорат ё идоракунии ширкат номувофиқ дониста шуда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бошад;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таҳсилоти олии иқтисодӣ надошта ё дар ин соҳа камтар аз даҳ сол таҷрибаи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корӣ дошта бошад.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40. Ҷойҳои холӣ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Дар ҳолати тибқи моддаи 39 Қонуни мазкур ба талаботи тахассусӣ мувофиқ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набудани узви Шӯрои нозирон ё ба истеъфо рафтани вай Раиси Шӯрои нозирон дар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шакли хаттӣ дар ин бора ба аъзои Шӯрои нозирон хабар медиҳад ва ба ҷойи холишуда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аз тарафи мақоми дахлдори таъинкунанда номзад тасдиқ карда мешавад.БОБИ 7. ҲАМКОРИИ ХАЗИНА БО БОНКИ МИЛЛИИ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41. Ҳамкории Хазина ва Бонки миллии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Бонки миллии Тоҷикистон метавонад барои иштирок дар санҷишҳои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доир ба масъалаҳои марбут ба андоза ва сохтори ӯҳдадориҳо аз рӯи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пасандозҳо, пардохтҳо ва дигар масъалаҳое, ки аз Қонуни мазкур бармеоянд, Хазинаро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ҷалб намояд ва ҳар гуна маълумотро аз он дар бораи пасандозҳои суғурташудаи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ташкилотҳои қарзӣ бо мақсади пешгирии вайронкунии Қонуни мазкур талаб кунад.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42. Мубодилаи иттилоот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Хазина дар бораи ҳама гуна тағйироте, ки ба Феҳристи ташкилотҳои қарзӣ ва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пардохтҳо ворид мегардад, ба Бонки миллии Тоҷикистон хабар медиҳад.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Бонки миллии Тоҷикистон ба Хазина иттилооти зеринро пешниҳод менамояд: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оид ба додани иҷозатнома ба ташкилоти қарзӣ ва бозхонди он;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бораи азнавташкилдиҳии ташкилоти қарзӣ;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- дар бораи эҳтимолияти ба вуқӯъ омадани ҳолати суғуртавӣ ё ба вуқӯъ омадани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он.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3. Бонки миллии Тоҷикистон баъди гирифтани қарори суд дар бораи муфлис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эълон кардани ташкилоти қарзӣ нусхаи қарори мазкурро фавран ба Хазина ирсол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4. Хазина оид ба ҳар гуна вайронкуниҳои Қонуни мазкур аз ҷониби ташкилоти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қарзие, ки узви Хазина мебошад, саривақт ба Бонки миллии Тоҷикистон хабар дода,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он андешидани чораҳоро барои бартараф кардани камбудиҳо дархост менамояд.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5. Намояндагони Хазина ва Бонки миллии Тоҷикистон барои мубодилаи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иттилооте, ки дар моддаи мазкур пешбинӣ шудааст, мунтазам вохӯриҳо мегузаронанд.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43. Махфияти иттилоот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Аъзои Шӯрои нозирон, кормандони Хазина ва шахсоне, ки зери роҳбарии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онҳо кор мекунанд ё аз ҷониби Хазина ҷалб карда мешаванд, бояд иттилоотро оид ба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фаъолияти ташкилоти қарзӣ, ки дар натиҷаи татбиқи ҳамин Қонун дастрас мекунанд,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махфӣ нигоҳ доранд.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2. Муқаррароти қисми 1 моддаи мазкур ҳангоми ифшо намудани иттилоот ба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Бонки миллии Тоҷикистон бо мақсади назорати ташкилотҳои қарзӣ татбиқ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намегардад.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44. Масъулият аз рӯи андозҳо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1. Озод намудани Хазина аз андозбандии ҳар гуна фоидае, ки аз манбаъҳои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гуногун мегирад, аз ҷумла аз рӯи пардохтҳои аз ташкилотҳои қарзӣ, аз даромади аз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сармоягузорӣ, қарзҳо ва дигар пардохтпулиҳои аз Ҳукумати Ҷумҳурии Тоҷикистон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гирифташаванда мутобиқи қонунгузории Ҷумҳурии Тоҷикистон амалӣ мегардад.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lastRenderedPageBreak/>
        <w:t>2. Пасандоздорон аз ҳар гуна масъулияти пардохти андоз аз рӯи ҳар гуна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ҷубронпулиҳои суғурта ва дигар пардохтҳое, ки аз тарафи Хазина ё аз номи он амалӣ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мегарданд, озод мебошанд.БОБИ 8. МУҚАРРАРОТИ ХОТИМАВӢ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45. Баррасии баҳсҳо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Ташкилоти қарзӣ ё шахси воқеӣ метавонад аз рӯи қарори Хазина ва дигар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санадҳои он дар давоми сӣ рӯзи баъди гирифтан ба суд муроҷиат намояд.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46.Ҷавобгарӣ барои риоя накардани Қонуни мазкур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Шахсони воқеӣ ва ҳуқуқӣ барои риоя накардани Қонуни мазкур бо тартиби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муқаррарнамудаи қонунгузории Ҷумҳурии Тоҷикистон ба ҷавобгарӣ кашида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мешаванд.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47. Дар бораи аз эътибор соқит донистани Қонуни Ҷумҳурии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Тоҷикистон «Дар бораи кафолати амонатҳои шахсони воқеӣ»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Ҷумҳурии Тоҷикистон аз 1 августи соли 2003 «Дар бораи кафолати амонатҳои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шахсони воқеӣ» (Ахбори Маҷлиси Олии Ҷумҳурии Тоҷикистон, соли 2003, № 8, мод.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464) аз эътибор соқит дониста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Моддаи 48. Тартиби мавриди амал қарор додани Қонуни мазкур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>Қонуни мазкур пас аз интишори расмӣ мавриди амал қарор дода шавад.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 xml:space="preserve"> Президенти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 xml:space="preserve"> Ҷумҳурии Тоҷикистон Эмомалӣ Раҳмон</w:t>
      </w:r>
    </w:p>
    <w:p w:rsidR="00FD4FE2" w:rsidRPr="00FD4FE2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 xml:space="preserve"> ш. Душанбе, 2 августи соли 2011,</w:t>
      </w:r>
    </w:p>
    <w:p w:rsidR="001F5198" w:rsidRPr="00ED566A" w:rsidRDefault="00FD4FE2" w:rsidP="00FD4FE2">
      <w:pPr>
        <w:rPr>
          <w:rFonts w:ascii="Palatino Linotype" w:hAnsi="Palatino Linotype"/>
        </w:rPr>
      </w:pPr>
      <w:r w:rsidRPr="00FD4FE2">
        <w:rPr>
          <w:rFonts w:ascii="Palatino Linotype" w:hAnsi="Palatino Linotype"/>
        </w:rPr>
        <w:t xml:space="preserve"> №758</w:t>
      </w:r>
    </w:p>
    <w:sectPr w:rsidR="001F5198" w:rsidRPr="00ED566A" w:rsidSect="00EE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456"/>
    <w:multiLevelType w:val="multilevel"/>
    <w:tmpl w:val="381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566A"/>
    <w:rsid w:val="001F5198"/>
    <w:rsid w:val="00ED566A"/>
    <w:rsid w:val="00EE0CB6"/>
    <w:rsid w:val="00F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5224</Words>
  <Characters>29780</Characters>
  <Application>Microsoft Office Word</Application>
  <DocSecurity>0</DocSecurity>
  <Lines>248</Lines>
  <Paragraphs>69</Paragraphs>
  <ScaleCrop>false</ScaleCrop>
  <Company>a</Company>
  <LinksUpToDate>false</LinksUpToDate>
  <CharactersWithSpaces>34935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3</cp:revision>
  <dcterms:created xsi:type="dcterms:W3CDTF">2014-12-16T09:10:00Z</dcterms:created>
  <dcterms:modified xsi:type="dcterms:W3CDTF">2014-12-16T09:14:00Z</dcterms:modified>
</cp:coreProperties>
</file>